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29F" w:rsidRDefault="007A329F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Me llamo: __________________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E60D87">
        <w:rPr>
          <w:rFonts w:ascii="Tahoma" w:hAnsi="Tahoma" w:cs="Tahoma"/>
          <w:sz w:val="24"/>
          <w:szCs w:val="24"/>
        </w:rPr>
        <w:tab/>
      </w:r>
      <w:r w:rsidR="00E60D87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>Vocabulario</w:t>
      </w:r>
    </w:p>
    <w:p w:rsidR="007A329F" w:rsidRDefault="007A329F">
      <w:pPr>
        <w:rPr>
          <w:rFonts w:ascii="Tahoma" w:hAnsi="Tahoma" w:cs="Tahoma"/>
          <w:b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="756" w:tblpY="3110"/>
        <w:tblW w:w="9666" w:type="dxa"/>
        <w:tblLook w:val="04A0" w:firstRow="1" w:lastRow="0" w:firstColumn="1" w:lastColumn="0" w:noHBand="0" w:noVBand="1"/>
      </w:tblPr>
      <w:tblGrid>
        <w:gridCol w:w="4441"/>
        <w:gridCol w:w="5225"/>
      </w:tblGrid>
      <w:tr w:rsidR="00E60D87" w:rsidTr="00FE06DD">
        <w:trPr>
          <w:trHeight w:val="544"/>
        </w:trPr>
        <w:tc>
          <w:tcPr>
            <w:tcW w:w="4441" w:type="dxa"/>
          </w:tcPr>
          <w:p w:rsidR="00E60D87" w:rsidRPr="00E60D87" w:rsidRDefault="00E60D87" w:rsidP="00E60D87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E60D87">
              <w:rPr>
                <w:rFonts w:ascii="Tahoma" w:hAnsi="Tahoma" w:cs="Tahoma"/>
                <w:b/>
                <w:sz w:val="28"/>
                <w:szCs w:val="28"/>
              </w:rPr>
              <w:t>Hi</w:t>
            </w:r>
          </w:p>
        </w:tc>
        <w:tc>
          <w:tcPr>
            <w:tcW w:w="5225" w:type="dxa"/>
          </w:tcPr>
          <w:p w:rsidR="00E60D87" w:rsidRPr="007A329F" w:rsidRDefault="00E60D87" w:rsidP="00E60D87">
            <w:pPr>
              <w:rPr>
                <w:rFonts w:ascii="Tahoma" w:hAnsi="Tahoma" w:cs="Tahoma"/>
              </w:rPr>
            </w:pPr>
          </w:p>
        </w:tc>
      </w:tr>
      <w:tr w:rsidR="00E60D87" w:rsidTr="00FE06DD">
        <w:trPr>
          <w:trHeight w:val="544"/>
        </w:trPr>
        <w:tc>
          <w:tcPr>
            <w:tcW w:w="4441" w:type="dxa"/>
          </w:tcPr>
          <w:p w:rsidR="00E60D87" w:rsidRPr="00E60D87" w:rsidRDefault="00E60D87" w:rsidP="00E60D87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E60D87">
              <w:rPr>
                <w:rFonts w:ascii="Tahoma" w:hAnsi="Tahoma" w:cs="Tahoma"/>
                <w:b/>
                <w:sz w:val="28"/>
                <w:szCs w:val="28"/>
              </w:rPr>
              <w:t xml:space="preserve">Bye! </w:t>
            </w:r>
            <w:r w:rsidRPr="00E60D87">
              <w:rPr>
                <w:rFonts w:ascii="Tahoma" w:hAnsi="Tahoma" w:cs="Tahoma"/>
                <w:b/>
                <w:i/>
                <w:sz w:val="28"/>
                <w:szCs w:val="28"/>
              </w:rPr>
              <w:t xml:space="preserve">or </w:t>
            </w:r>
            <w:r w:rsidRPr="00E60D87">
              <w:rPr>
                <w:rFonts w:ascii="Tahoma" w:hAnsi="Tahoma" w:cs="Tahoma"/>
                <w:b/>
                <w:sz w:val="28"/>
                <w:szCs w:val="28"/>
              </w:rPr>
              <w:t>Later!</w:t>
            </w:r>
          </w:p>
        </w:tc>
        <w:tc>
          <w:tcPr>
            <w:tcW w:w="5225" w:type="dxa"/>
          </w:tcPr>
          <w:p w:rsidR="00E60D87" w:rsidRPr="007A329F" w:rsidRDefault="00E60D87" w:rsidP="00E60D87">
            <w:pPr>
              <w:rPr>
                <w:rFonts w:ascii="Tahoma" w:hAnsi="Tahoma" w:cs="Tahoma"/>
              </w:rPr>
            </w:pPr>
          </w:p>
        </w:tc>
      </w:tr>
      <w:tr w:rsidR="00E60D87" w:rsidTr="00FE06DD">
        <w:trPr>
          <w:trHeight w:val="544"/>
        </w:trPr>
        <w:tc>
          <w:tcPr>
            <w:tcW w:w="4441" w:type="dxa"/>
          </w:tcPr>
          <w:p w:rsidR="00E60D87" w:rsidRPr="00E60D87" w:rsidRDefault="00E60D87" w:rsidP="00E60D87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E60D87">
              <w:rPr>
                <w:rFonts w:ascii="Tahoma" w:hAnsi="Tahoma" w:cs="Tahoma"/>
                <w:b/>
                <w:sz w:val="28"/>
                <w:szCs w:val="28"/>
              </w:rPr>
              <w:t>Can I go to the bathroom?</w:t>
            </w:r>
          </w:p>
        </w:tc>
        <w:tc>
          <w:tcPr>
            <w:tcW w:w="5225" w:type="dxa"/>
          </w:tcPr>
          <w:p w:rsidR="00E60D87" w:rsidRPr="007A329F" w:rsidRDefault="00E60D87" w:rsidP="00E60D87">
            <w:pPr>
              <w:rPr>
                <w:rFonts w:ascii="Tahoma" w:hAnsi="Tahoma" w:cs="Tahoma"/>
              </w:rPr>
            </w:pPr>
          </w:p>
        </w:tc>
      </w:tr>
      <w:tr w:rsidR="00E60D87" w:rsidTr="00FE06DD">
        <w:trPr>
          <w:trHeight w:val="544"/>
        </w:trPr>
        <w:tc>
          <w:tcPr>
            <w:tcW w:w="4441" w:type="dxa"/>
          </w:tcPr>
          <w:p w:rsidR="00E60D87" w:rsidRPr="00E60D87" w:rsidRDefault="00E60D87" w:rsidP="00E60D87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E60D87">
              <w:rPr>
                <w:rFonts w:ascii="Tahoma" w:hAnsi="Tahoma" w:cs="Tahoma"/>
                <w:b/>
                <w:sz w:val="28"/>
                <w:szCs w:val="28"/>
              </w:rPr>
              <w:t>Can I go get a drink of water?</w:t>
            </w:r>
          </w:p>
        </w:tc>
        <w:tc>
          <w:tcPr>
            <w:tcW w:w="5225" w:type="dxa"/>
          </w:tcPr>
          <w:p w:rsidR="00E60D87" w:rsidRPr="007A329F" w:rsidRDefault="00E60D87" w:rsidP="00E60D87">
            <w:pPr>
              <w:rPr>
                <w:rFonts w:ascii="Tahoma" w:hAnsi="Tahoma" w:cs="Tahoma"/>
              </w:rPr>
            </w:pPr>
          </w:p>
        </w:tc>
      </w:tr>
      <w:tr w:rsidR="00E60D87" w:rsidTr="00FE06DD">
        <w:trPr>
          <w:trHeight w:val="591"/>
        </w:trPr>
        <w:tc>
          <w:tcPr>
            <w:tcW w:w="4441" w:type="dxa"/>
          </w:tcPr>
          <w:p w:rsidR="00E60D87" w:rsidRPr="00E60D87" w:rsidRDefault="00E60D87" w:rsidP="00E60D87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E60D87">
              <w:rPr>
                <w:rFonts w:ascii="Tahoma" w:hAnsi="Tahoma" w:cs="Tahoma"/>
                <w:b/>
                <w:sz w:val="28"/>
                <w:szCs w:val="28"/>
              </w:rPr>
              <w:t>Can I go to my locker?</w:t>
            </w:r>
          </w:p>
        </w:tc>
        <w:tc>
          <w:tcPr>
            <w:tcW w:w="5225" w:type="dxa"/>
          </w:tcPr>
          <w:p w:rsidR="00E60D87" w:rsidRPr="007A329F" w:rsidRDefault="00E60D87" w:rsidP="00E60D87">
            <w:pPr>
              <w:rPr>
                <w:rFonts w:ascii="Tahoma" w:hAnsi="Tahoma" w:cs="Tahoma"/>
              </w:rPr>
            </w:pPr>
          </w:p>
        </w:tc>
      </w:tr>
      <w:tr w:rsidR="00FE06DD" w:rsidTr="00FE06DD">
        <w:trPr>
          <w:trHeight w:val="591"/>
        </w:trPr>
        <w:tc>
          <w:tcPr>
            <w:tcW w:w="4441" w:type="dxa"/>
          </w:tcPr>
          <w:p w:rsidR="00FE06DD" w:rsidRPr="00E60D87" w:rsidRDefault="00FE06DD" w:rsidP="00E60D87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I have a question.</w:t>
            </w:r>
            <w:bookmarkStart w:id="0" w:name="_GoBack"/>
            <w:bookmarkEnd w:id="0"/>
          </w:p>
        </w:tc>
        <w:tc>
          <w:tcPr>
            <w:tcW w:w="5225" w:type="dxa"/>
          </w:tcPr>
          <w:p w:rsidR="00FE06DD" w:rsidRPr="007A329F" w:rsidRDefault="00FE06DD" w:rsidP="00E60D87">
            <w:pPr>
              <w:rPr>
                <w:rFonts w:ascii="Tahoma" w:hAnsi="Tahoma" w:cs="Tahoma"/>
              </w:rPr>
            </w:pPr>
          </w:p>
        </w:tc>
      </w:tr>
      <w:tr w:rsidR="00E60D87" w:rsidTr="00FE06DD">
        <w:trPr>
          <w:trHeight w:val="544"/>
        </w:trPr>
        <w:tc>
          <w:tcPr>
            <w:tcW w:w="4441" w:type="dxa"/>
          </w:tcPr>
          <w:p w:rsidR="00E60D87" w:rsidRPr="00E60D87" w:rsidRDefault="00E60D87" w:rsidP="00E60D87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E60D87">
              <w:rPr>
                <w:rFonts w:ascii="Tahoma" w:hAnsi="Tahoma" w:cs="Tahoma"/>
                <w:b/>
                <w:sz w:val="28"/>
                <w:szCs w:val="28"/>
              </w:rPr>
              <w:t>Do you all understand?</w:t>
            </w:r>
          </w:p>
          <w:p w:rsidR="00E60D87" w:rsidRPr="00E60D87" w:rsidRDefault="00E60D87" w:rsidP="00E60D87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E60D87">
              <w:rPr>
                <w:rFonts w:ascii="Tahoma" w:hAnsi="Tahoma" w:cs="Tahoma"/>
                <w:b/>
                <w:sz w:val="28"/>
                <w:szCs w:val="28"/>
              </w:rPr>
              <w:t>(whole class or group)</w:t>
            </w:r>
          </w:p>
        </w:tc>
        <w:tc>
          <w:tcPr>
            <w:tcW w:w="5225" w:type="dxa"/>
          </w:tcPr>
          <w:p w:rsidR="00E60D87" w:rsidRPr="007A329F" w:rsidRDefault="00E60D87" w:rsidP="00E60D87">
            <w:pPr>
              <w:rPr>
                <w:rFonts w:ascii="Tahoma" w:hAnsi="Tahoma" w:cs="Tahoma"/>
              </w:rPr>
            </w:pPr>
          </w:p>
        </w:tc>
      </w:tr>
      <w:tr w:rsidR="00E60D87" w:rsidTr="00FE06DD">
        <w:trPr>
          <w:trHeight w:val="544"/>
        </w:trPr>
        <w:tc>
          <w:tcPr>
            <w:tcW w:w="4441" w:type="dxa"/>
          </w:tcPr>
          <w:p w:rsidR="00E60D87" w:rsidRPr="00E60D87" w:rsidRDefault="00E60D87" w:rsidP="00E60D87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E60D87">
              <w:rPr>
                <w:rFonts w:ascii="Tahoma" w:hAnsi="Tahoma" w:cs="Tahoma"/>
                <w:b/>
                <w:sz w:val="28"/>
                <w:szCs w:val="28"/>
              </w:rPr>
              <w:t>Do you understand?</w:t>
            </w:r>
          </w:p>
          <w:p w:rsidR="00E60D87" w:rsidRPr="00E60D87" w:rsidRDefault="00E60D87" w:rsidP="00E60D87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E60D87">
              <w:rPr>
                <w:rFonts w:ascii="Tahoma" w:hAnsi="Tahoma" w:cs="Tahoma"/>
                <w:b/>
                <w:sz w:val="28"/>
                <w:szCs w:val="28"/>
              </w:rPr>
              <w:t>(talking to one person)</w:t>
            </w:r>
          </w:p>
        </w:tc>
        <w:tc>
          <w:tcPr>
            <w:tcW w:w="5225" w:type="dxa"/>
          </w:tcPr>
          <w:p w:rsidR="00E60D87" w:rsidRPr="007A329F" w:rsidRDefault="00E60D87" w:rsidP="00E60D87">
            <w:pPr>
              <w:rPr>
                <w:rFonts w:ascii="Tahoma" w:hAnsi="Tahoma" w:cs="Tahoma"/>
              </w:rPr>
            </w:pPr>
          </w:p>
        </w:tc>
      </w:tr>
      <w:tr w:rsidR="00E60D87" w:rsidTr="00FE06DD">
        <w:trPr>
          <w:trHeight w:val="544"/>
        </w:trPr>
        <w:tc>
          <w:tcPr>
            <w:tcW w:w="4441" w:type="dxa"/>
          </w:tcPr>
          <w:p w:rsidR="00E60D87" w:rsidRPr="00E60D87" w:rsidRDefault="00E60D87" w:rsidP="00E60D87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E60D87">
              <w:rPr>
                <w:rFonts w:ascii="Tahoma" w:hAnsi="Tahoma" w:cs="Tahoma"/>
                <w:b/>
                <w:sz w:val="28"/>
                <w:szCs w:val="28"/>
              </w:rPr>
              <w:t>Yes</w:t>
            </w:r>
          </w:p>
        </w:tc>
        <w:tc>
          <w:tcPr>
            <w:tcW w:w="5225" w:type="dxa"/>
          </w:tcPr>
          <w:p w:rsidR="00E60D87" w:rsidRPr="007A329F" w:rsidRDefault="00E60D87" w:rsidP="00E60D87">
            <w:pPr>
              <w:rPr>
                <w:rFonts w:ascii="Tahoma" w:hAnsi="Tahoma" w:cs="Tahoma"/>
              </w:rPr>
            </w:pPr>
          </w:p>
        </w:tc>
      </w:tr>
      <w:tr w:rsidR="00E60D87" w:rsidTr="00FE06DD">
        <w:trPr>
          <w:trHeight w:val="544"/>
        </w:trPr>
        <w:tc>
          <w:tcPr>
            <w:tcW w:w="4441" w:type="dxa"/>
          </w:tcPr>
          <w:p w:rsidR="00E60D87" w:rsidRPr="00E60D87" w:rsidRDefault="00E60D87" w:rsidP="00E60D87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E60D87">
              <w:rPr>
                <w:rFonts w:ascii="Tahoma" w:hAnsi="Tahoma" w:cs="Tahoma"/>
                <w:b/>
                <w:sz w:val="28"/>
                <w:szCs w:val="28"/>
              </w:rPr>
              <w:t>No</w:t>
            </w:r>
          </w:p>
        </w:tc>
        <w:tc>
          <w:tcPr>
            <w:tcW w:w="5225" w:type="dxa"/>
          </w:tcPr>
          <w:p w:rsidR="00E60D87" w:rsidRPr="007A329F" w:rsidRDefault="00E60D87" w:rsidP="00E60D87">
            <w:pPr>
              <w:rPr>
                <w:rFonts w:ascii="Tahoma" w:hAnsi="Tahoma" w:cs="Tahoma"/>
              </w:rPr>
            </w:pPr>
          </w:p>
        </w:tc>
      </w:tr>
      <w:tr w:rsidR="00E60D87" w:rsidTr="00FE06DD">
        <w:trPr>
          <w:trHeight w:val="544"/>
        </w:trPr>
        <w:tc>
          <w:tcPr>
            <w:tcW w:w="4441" w:type="dxa"/>
          </w:tcPr>
          <w:p w:rsidR="00E60D87" w:rsidRPr="00E60D87" w:rsidRDefault="00E60D87" w:rsidP="00E60D87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E60D87">
              <w:rPr>
                <w:rFonts w:ascii="Tahoma" w:hAnsi="Tahoma" w:cs="Tahoma"/>
                <w:b/>
                <w:sz w:val="28"/>
                <w:szCs w:val="28"/>
              </w:rPr>
              <w:t>I don’t understand.</w:t>
            </w:r>
          </w:p>
        </w:tc>
        <w:tc>
          <w:tcPr>
            <w:tcW w:w="5225" w:type="dxa"/>
          </w:tcPr>
          <w:p w:rsidR="00E60D87" w:rsidRPr="007A329F" w:rsidRDefault="00E60D87" w:rsidP="00E60D87">
            <w:pPr>
              <w:rPr>
                <w:rFonts w:ascii="Tahoma" w:hAnsi="Tahoma" w:cs="Tahoma"/>
              </w:rPr>
            </w:pPr>
          </w:p>
        </w:tc>
      </w:tr>
      <w:tr w:rsidR="00E60D87" w:rsidTr="00FE06DD">
        <w:trPr>
          <w:trHeight w:val="544"/>
        </w:trPr>
        <w:tc>
          <w:tcPr>
            <w:tcW w:w="4441" w:type="dxa"/>
          </w:tcPr>
          <w:p w:rsidR="00E60D87" w:rsidRPr="00E60D87" w:rsidRDefault="00E60D87" w:rsidP="00E60D87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E60D87">
              <w:rPr>
                <w:rFonts w:ascii="Tahoma" w:hAnsi="Tahoma" w:cs="Tahoma"/>
                <w:b/>
                <w:sz w:val="28"/>
                <w:szCs w:val="28"/>
              </w:rPr>
              <w:t>What does it mean?</w:t>
            </w:r>
          </w:p>
        </w:tc>
        <w:tc>
          <w:tcPr>
            <w:tcW w:w="5225" w:type="dxa"/>
          </w:tcPr>
          <w:p w:rsidR="00E60D87" w:rsidRPr="007A329F" w:rsidRDefault="00E60D87" w:rsidP="00E60D87">
            <w:pPr>
              <w:rPr>
                <w:rFonts w:ascii="Tahoma" w:hAnsi="Tahoma" w:cs="Tahoma"/>
              </w:rPr>
            </w:pPr>
          </w:p>
        </w:tc>
      </w:tr>
      <w:tr w:rsidR="00E60D87" w:rsidTr="00FE06DD">
        <w:trPr>
          <w:trHeight w:val="544"/>
        </w:trPr>
        <w:tc>
          <w:tcPr>
            <w:tcW w:w="4441" w:type="dxa"/>
          </w:tcPr>
          <w:p w:rsidR="00E60D87" w:rsidRPr="00E60D87" w:rsidRDefault="00E60D87" w:rsidP="00E60D87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E60D87">
              <w:rPr>
                <w:rFonts w:ascii="Tahoma" w:hAnsi="Tahoma" w:cs="Tahoma"/>
                <w:b/>
                <w:sz w:val="28"/>
                <w:szCs w:val="28"/>
              </w:rPr>
              <w:t>Thanks</w:t>
            </w:r>
          </w:p>
        </w:tc>
        <w:tc>
          <w:tcPr>
            <w:tcW w:w="5225" w:type="dxa"/>
          </w:tcPr>
          <w:p w:rsidR="00E60D87" w:rsidRPr="007A329F" w:rsidRDefault="00E60D87" w:rsidP="00E60D87">
            <w:pPr>
              <w:rPr>
                <w:rFonts w:ascii="Tahoma" w:hAnsi="Tahoma" w:cs="Tahoma"/>
              </w:rPr>
            </w:pPr>
          </w:p>
        </w:tc>
      </w:tr>
      <w:tr w:rsidR="00E60D87" w:rsidTr="00FE06DD">
        <w:trPr>
          <w:trHeight w:val="544"/>
        </w:trPr>
        <w:tc>
          <w:tcPr>
            <w:tcW w:w="4441" w:type="dxa"/>
          </w:tcPr>
          <w:p w:rsidR="00E60D87" w:rsidRPr="00E60D87" w:rsidRDefault="00E60D87" w:rsidP="00E60D87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E60D87">
              <w:rPr>
                <w:rFonts w:ascii="Tahoma" w:hAnsi="Tahoma" w:cs="Tahoma"/>
                <w:b/>
                <w:sz w:val="28"/>
                <w:szCs w:val="28"/>
              </w:rPr>
              <w:t>You’re welcome/it’s nothing.</w:t>
            </w:r>
          </w:p>
        </w:tc>
        <w:tc>
          <w:tcPr>
            <w:tcW w:w="5225" w:type="dxa"/>
          </w:tcPr>
          <w:p w:rsidR="00E60D87" w:rsidRPr="007A329F" w:rsidRDefault="00E60D87" w:rsidP="00E60D87">
            <w:pPr>
              <w:rPr>
                <w:rFonts w:ascii="Tahoma" w:hAnsi="Tahoma" w:cs="Tahoma"/>
              </w:rPr>
            </w:pPr>
          </w:p>
        </w:tc>
      </w:tr>
      <w:tr w:rsidR="00E60D87" w:rsidTr="00FE06DD">
        <w:trPr>
          <w:trHeight w:val="591"/>
        </w:trPr>
        <w:tc>
          <w:tcPr>
            <w:tcW w:w="4441" w:type="dxa"/>
          </w:tcPr>
          <w:p w:rsidR="00E60D87" w:rsidRPr="00E60D87" w:rsidRDefault="00E60D87" w:rsidP="00E60D87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E60D87">
              <w:rPr>
                <w:rFonts w:ascii="Tahoma" w:hAnsi="Tahoma" w:cs="Tahoma"/>
                <w:b/>
                <w:sz w:val="28"/>
                <w:szCs w:val="28"/>
              </w:rPr>
              <w:t>Please</w:t>
            </w:r>
          </w:p>
        </w:tc>
        <w:tc>
          <w:tcPr>
            <w:tcW w:w="5225" w:type="dxa"/>
          </w:tcPr>
          <w:p w:rsidR="00E60D87" w:rsidRPr="007A329F" w:rsidRDefault="00E60D87" w:rsidP="00E60D87">
            <w:pPr>
              <w:rPr>
                <w:rFonts w:ascii="Tahoma" w:hAnsi="Tahoma" w:cs="Tahoma"/>
              </w:rPr>
            </w:pPr>
          </w:p>
        </w:tc>
      </w:tr>
      <w:tr w:rsidR="00E60D87" w:rsidTr="00FE06DD">
        <w:trPr>
          <w:trHeight w:val="544"/>
        </w:trPr>
        <w:tc>
          <w:tcPr>
            <w:tcW w:w="4441" w:type="dxa"/>
          </w:tcPr>
          <w:p w:rsidR="00E60D87" w:rsidRPr="00E60D87" w:rsidRDefault="00E60D87" w:rsidP="00E60D87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E60D87">
              <w:rPr>
                <w:rFonts w:ascii="Tahoma" w:hAnsi="Tahoma" w:cs="Tahoma"/>
                <w:b/>
                <w:sz w:val="28"/>
                <w:szCs w:val="28"/>
              </w:rPr>
              <w:t>Repeat please.</w:t>
            </w:r>
          </w:p>
        </w:tc>
        <w:tc>
          <w:tcPr>
            <w:tcW w:w="5225" w:type="dxa"/>
          </w:tcPr>
          <w:p w:rsidR="00E60D87" w:rsidRPr="007A329F" w:rsidRDefault="00E60D87" w:rsidP="00E60D87">
            <w:pPr>
              <w:rPr>
                <w:rFonts w:ascii="Tahoma" w:hAnsi="Tahoma" w:cs="Tahoma"/>
              </w:rPr>
            </w:pPr>
          </w:p>
        </w:tc>
      </w:tr>
      <w:tr w:rsidR="00E60D87" w:rsidTr="00FE06DD">
        <w:trPr>
          <w:trHeight w:val="544"/>
        </w:trPr>
        <w:tc>
          <w:tcPr>
            <w:tcW w:w="4441" w:type="dxa"/>
          </w:tcPr>
          <w:p w:rsidR="00E60D87" w:rsidRPr="00E60D87" w:rsidRDefault="00E60D87" w:rsidP="00E60D87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E60D87">
              <w:rPr>
                <w:rFonts w:ascii="Tahoma" w:hAnsi="Tahoma" w:cs="Tahoma"/>
                <w:b/>
                <w:sz w:val="28"/>
                <w:szCs w:val="28"/>
              </w:rPr>
              <w:t>In English</w:t>
            </w:r>
          </w:p>
        </w:tc>
        <w:tc>
          <w:tcPr>
            <w:tcW w:w="5225" w:type="dxa"/>
          </w:tcPr>
          <w:p w:rsidR="00E60D87" w:rsidRPr="007A329F" w:rsidRDefault="00E60D87" w:rsidP="00E60D87">
            <w:pPr>
              <w:rPr>
                <w:rFonts w:ascii="Tahoma" w:hAnsi="Tahoma" w:cs="Tahoma"/>
              </w:rPr>
            </w:pPr>
          </w:p>
        </w:tc>
      </w:tr>
      <w:tr w:rsidR="00E60D87" w:rsidTr="00FE06DD">
        <w:trPr>
          <w:trHeight w:val="544"/>
        </w:trPr>
        <w:tc>
          <w:tcPr>
            <w:tcW w:w="4441" w:type="dxa"/>
          </w:tcPr>
          <w:p w:rsidR="00E60D87" w:rsidRPr="00E60D87" w:rsidRDefault="00E60D87" w:rsidP="00E60D87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E60D87">
              <w:rPr>
                <w:rFonts w:ascii="Tahoma" w:hAnsi="Tahoma" w:cs="Tahoma"/>
                <w:b/>
                <w:sz w:val="28"/>
                <w:szCs w:val="28"/>
              </w:rPr>
              <w:t>In Spanish</w:t>
            </w:r>
          </w:p>
        </w:tc>
        <w:tc>
          <w:tcPr>
            <w:tcW w:w="5225" w:type="dxa"/>
          </w:tcPr>
          <w:p w:rsidR="00E60D87" w:rsidRPr="007A329F" w:rsidRDefault="00E60D87" w:rsidP="00E60D87">
            <w:pPr>
              <w:rPr>
                <w:rFonts w:ascii="Tahoma" w:hAnsi="Tahoma" w:cs="Tahoma"/>
              </w:rPr>
            </w:pPr>
          </w:p>
        </w:tc>
      </w:tr>
      <w:tr w:rsidR="00E60D87" w:rsidTr="00FE06DD">
        <w:trPr>
          <w:trHeight w:val="544"/>
        </w:trPr>
        <w:tc>
          <w:tcPr>
            <w:tcW w:w="4441" w:type="dxa"/>
          </w:tcPr>
          <w:p w:rsidR="00E60D87" w:rsidRPr="00E60D87" w:rsidRDefault="00E60D87" w:rsidP="00E60D87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E60D87">
              <w:rPr>
                <w:rFonts w:ascii="Tahoma" w:hAnsi="Tahoma" w:cs="Tahoma"/>
                <w:b/>
                <w:sz w:val="28"/>
                <w:szCs w:val="28"/>
              </w:rPr>
              <w:t>How do you say ______ in Spanish?</w:t>
            </w:r>
          </w:p>
        </w:tc>
        <w:tc>
          <w:tcPr>
            <w:tcW w:w="5225" w:type="dxa"/>
          </w:tcPr>
          <w:p w:rsidR="00E60D87" w:rsidRPr="007A329F" w:rsidRDefault="00E60D87" w:rsidP="00E60D87">
            <w:pPr>
              <w:rPr>
                <w:rFonts w:ascii="Tahoma" w:hAnsi="Tahoma" w:cs="Tahoma"/>
              </w:rPr>
            </w:pPr>
          </w:p>
        </w:tc>
      </w:tr>
      <w:tr w:rsidR="00E60D87" w:rsidTr="00FE06DD">
        <w:trPr>
          <w:trHeight w:val="544"/>
        </w:trPr>
        <w:tc>
          <w:tcPr>
            <w:tcW w:w="4441" w:type="dxa"/>
          </w:tcPr>
          <w:p w:rsidR="00E60D87" w:rsidRPr="00E60D87" w:rsidRDefault="00E60D87" w:rsidP="00E60D87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E60D87">
              <w:rPr>
                <w:rFonts w:ascii="Tahoma" w:hAnsi="Tahoma" w:cs="Tahoma"/>
                <w:b/>
                <w:sz w:val="28"/>
                <w:szCs w:val="28"/>
              </w:rPr>
              <w:t>Are we ready?</w:t>
            </w:r>
          </w:p>
        </w:tc>
        <w:tc>
          <w:tcPr>
            <w:tcW w:w="5225" w:type="dxa"/>
          </w:tcPr>
          <w:p w:rsidR="00E60D87" w:rsidRPr="007A329F" w:rsidRDefault="00E60D87" w:rsidP="00E60D87">
            <w:pPr>
              <w:rPr>
                <w:rFonts w:ascii="Tahoma" w:hAnsi="Tahoma" w:cs="Tahoma"/>
              </w:rPr>
            </w:pPr>
          </w:p>
        </w:tc>
      </w:tr>
      <w:tr w:rsidR="00E60D87" w:rsidTr="00FE06DD">
        <w:trPr>
          <w:trHeight w:val="544"/>
        </w:trPr>
        <w:tc>
          <w:tcPr>
            <w:tcW w:w="4441" w:type="dxa"/>
          </w:tcPr>
          <w:p w:rsidR="00E60D87" w:rsidRPr="00E60D87" w:rsidRDefault="00E60D87" w:rsidP="00E60D87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E60D87">
              <w:rPr>
                <w:rFonts w:ascii="Tahoma" w:hAnsi="Tahoma" w:cs="Tahoma"/>
                <w:b/>
                <w:sz w:val="28"/>
                <w:szCs w:val="28"/>
              </w:rPr>
              <w:t>Yes, we’re ready!</w:t>
            </w:r>
          </w:p>
        </w:tc>
        <w:tc>
          <w:tcPr>
            <w:tcW w:w="5225" w:type="dxa"/>
          </w:tcPr>
          <w:p w:rsidR="00E60D87" w:rsidRPr="007A329F" w:rsidRDefault="00E60D87" w:rsidP="00E60D87">
            <w:pPr>
              <w:rPr>
                <w:rFonts w:ascii="Tahoma" w:hAnsi="Tahoma" w:cs="Tahoma"/>
              </w:rPr>
            </w:pPr>
          </w:p>
        </w:tc>
      </w:tr>
    </w:tbl>
    <w:p w:rsidR="007A329F" w:rsidRPr="007A329F" w:rsidRDefault="007A329F" w:rsidP="007A329F">
      <w:pPr>
        <w:jc w:val="center"/>
        <w:rPr>
          <w:rFonts w:ascii="Tahoma" w:hAnsi="Tahoma" w:cs="Tahoma"/>
          <w:b/>
          <w:sz w:val="36"/>
          <w:szCs w:val="24"/>
        </w:rPr>
      </w:pPr>
      <w:r w:rsidRPr="007A329F">
        <w:rPr>
          <w:rFonts w:ascii="Tahoma" w:hAnsi="Tahoma" w:cs="Tahoma"/>
          <w:b/>
          <w:sz w:val="36"/>
          <w:szCs w:val="24"/>
        </w:rPr>
        <w:t>Las frases esenciales de la clase</w:t>
      </w:r>
    </w:p>
    <w:sectPr w:rsidR="007A329F" w:rsidRPr="007A329F" w:rsidSect="00E60D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F82"/>
    <w:rsid w:val="000E5F82"/>
    <w:rsid w:val="00293888"/>
    <w:rsid w:val="007A329F"/>
    <w:rsid w:val="00E60D87"/>
    <w:rsid w:val="00FE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3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3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Luttinger, Farrell ( Jake )</dc:creator>
  <cp:keywords/>
  <dc:description/>
  <cp:lastModifiedBy>Luttinger, Farrell ( Jake )</cp:lastModifiedBy>
  <cp:revision>3</cp:revision>
  <dcterms:created xsi:type="dcterms:W3CDTF">2016-09-08T19:49:00Z</dcterms:created>
  <dcterms:modified xsi:type="dcterms:W3CDTF">2016-09-08T20:13:00Z</dcterms:modified>
</cp:coreProperties>
</file>